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4EE2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JOURLISTA SOPHUS</w:t>
      </w:r>
    </w:p>
    <w:p w14:paraId="2C1FF4FE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Handarbetsvägens samfällighetsförening</w:t>
      </w:r>
    </w:p>
    <w:p w14:paraId="61067349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SOPHUS (Norra) vecka 37 2019 – vecka 36 2020</w:t>
      </w:r>
    </w:p>
    <w:p w14:paraId="4F81AE81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D1075C9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Sophusjouren innebär att du skall göra rent och snyggt i och omkring vårt sophus </w:t>
      </w:r>
    </w:p>
    <w:p w14:paraId="3B838194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samt att vid behov byta glödlampa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</w:rPr>
        <w:t>. Kontakta någon i styrelsen vid lampbyte.</w:t>
      </w:r>
    </w:p>
    <w:p w14:paraId="3F0ED146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Om du inte kan just din vecka, v.g. byt med någon granne!</w:t>
      </w:r>
    </w:p>
    <w:p w14:paraId="367F4159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i/>
          <w:color w:val="000000"/>
          <w:sz w:val="22"/>
        </w:rPr>
      </w:pPr>
      <w:r>
        <w:rPr>
          <w:rFonts w:ascii="Arial" w:eastAsia="Arial" w:hAnsi="Arial" w:cs="Arial"/>
          <w:i/>
          <w:color w:val="000000"/>
          <w:sz w:val="22"/>
        </w:rPr>
        <w:t xml:space="preserve">Angående nycklar – kontakta Ingegerd Andersson H8, </w:t>
      </w:r>
      <w:proofErr w:type="gramStart"/>
      <w:r>
        <w:rPr>
          <w:rFonts w:ascii="Arial" w:eastAsia="Arial" w:hAnsi="Arial" w:cs="Arial"/>
          <w:i/>
          <w:color w:val="000000"/>
          <w:sz w:val="22"/>
        </w:rPr>
        <w:t>429156</w:t>
      </w:r>
      <w:proofErr w:type="gramEnd"/>
      <w:r>
        <w:rPr>
          <w:rFonts w:ascii="Arial" w:eastAsia="Arial" w:hAnsi="Arial" w:cs="Arial"/>
          <w:i/>
          <w:color w:val="000000"/>
          <w:sz w:val="22"/>
        </w:rPr>
        <w:t>.</w:t>
      </w:r>
    </w:p>
    <w:p w14:paraId="4AFAC1C8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10E8F651" w14:textId="77777777" w:rsidR="008E2480" w:rsidRDefault="008E2480" w:rsidP="008E2480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1726"/>
        <w:gridCol w:w="1695"/>
        <w:gridCol w:w="1709"/>
      </w:tblGrid>
      <w:tr w:rsidR="008E2480" w14:paraId="589199E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3E410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26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1FEA3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  <w:tc>
          <w:tcPr>
            <w:tcW w:w="1695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A2A389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09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9687D0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</w:tr>
      <w:tr w:rsidR="008E2480" w14:paraId="4E4076C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CB539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752CC0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6A124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4B9FDA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</w:tr>
      <w:tr w:rsidR="008E2480" w14:paraId="42CA0E3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A1A025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D7BC95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96A9431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C40393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8E2480" w14:paraId="59D2E1F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C8F6E4D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876D8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781503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EF6A6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8E2480" w14:paraId="1352AC7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A3493A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1076D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ABA01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28B27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</w:tr>
      <w:tr w:rsidR="008E2480" w14:paraId="0171519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AE0340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BFA1C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AE9FA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730426F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8E2480" w14:paraId="426BD019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43A0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437B3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DA831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DE3ACE0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8E2480" w14:paraId="368D9E2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1B328D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6F16C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BC8A12F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DC755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</w:tr>
      <w:tr w:rsidR="008E2480" w14:paraId="45BD89F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1FA514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0D19B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09F4962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9CF034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</w:tr>
      <w:tr w:rsidR="008E2480" w14:paraId="266E2A03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63AEE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391D98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36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3135F9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F05EB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</w:tr>
      <w:tr w:rsidR="008E2480" w14:paraId="315928B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4E69E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421205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38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BA25C2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7473214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</w:tr>
      <w:tr w:rsidR="008E2480" w14:paraId="5AECDC0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7BF38F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23B912F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40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3DA8EB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8607FA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</w:tr>
      <w:tr w:rsidR="008E2480" w14:paraId="1BD39AD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C2136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6FDB04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321EE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AD8D797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</w:tr>
      <w:tr w:rsidR="008E2480" w14:paraId="76B84B56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FE8F66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420A16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89D61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E62F7C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</w:tr>
      <w:tr w:rsidR="008E2480" w14:paraId="45DB22B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2F114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3B715C9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1CB619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6B9FB8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</w:tr>
      <w:tr w:rsidR="008E2480" w14:paraId="6E94DF7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CFD4A0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A1CA130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760AEF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2431B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</w:tr>
      <w:tr w:rsidR="008E2480" w14:paraId="1A30902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4F020C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20E6A63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14449D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98FD0C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</w:tr>
      <w:tr w:rsidR="008E2480" w14:paraId="3A556101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17C78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4E037F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EE8F23B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9A1AC2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</w:tr>
      <w:tr w:rsidR="008E2480" w14:paraId="19A55EB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77363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0687198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1DA86F3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77CAA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</w:tr>
      <w:tr w:rsidR="008E2480" w14:paraId="1B66E5A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2FD00C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D4D4B54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94FAFCD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1846F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</w:tr>
      <w:tr w:rsidR="008E2480" w14:paraId="58DA157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85A19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952CB6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E0EDE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12873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</w:tr>
      <w:tr w:rsidR="008E2480" w14:paraId="7681E41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176FAF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874D39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AA359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5D77A7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</w:tr>
      <w:tr w:rsidR="008E2480" w14:paraId="57B7C01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17734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AD9A6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08F26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49225A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42</w:t>
            </w:r>
          </w:p>
        </w:tc>
      </w:tr>
      <w:tr w:rsidR="008E2480" w14:paraId="17E433C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F522E9E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D33691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E14A58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EDDA80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56</w:t>
            </w:r>
          </w:p>
        </w:tc>
      </w:tr>
      <w:tr w:rsidR="008E2480" w14:paraId="7178DBC7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8A1F8A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CD2FC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AFC575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C36E841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58</w:t>
            </w:r>
          </w:p>
        </w:tc>
      </w:tr>
      <w:tr w:rsidR="008E2480" w14:paraId="2AED854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945D26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AC65E63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71FBEC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E79937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60</w:t>
            </w:r>
          </w:p>
        </w:tc>
      </w:tr>
      <w:tr w:rsidR="008E2480" w14:paraId="0A6796B6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1E0A3E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C7BE17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8640B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6D912F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</w:t>
            </w:r>
          </w:p>
        </w:tc>
      </w:tr>
    </w:tbl>
    <w:p w14:paraId="430D8767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7910589A" w14:textId="77777777" w:rsidR="008E2480" w:rsidRDefault="008E2480" w:rsidP="008E2480"/>
    <w:p w14:paraId="0323F227" w14:textId="77777777" w:rsidR="008E2480" w:rsidRDefault="008E2480"/>
    <w:sectPr w:rsidR="008E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0"/>
    <w:rsid w:val="000C4AD8"/>
    <w:rsid w:val="00127B92"/>
    <w:rsid w:val="003D3C09"/>
    <w:rsid w:val="00561EBE"/>
    <w:rsid w:val="00611CA1"/>
    <w:rsid w:val="0087455D"/>
    <w:rsid w:val="008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CA7"/>
  <w15:chartTrackingRefBased/>
  <w15:docId w15:val="{7DBF4F88-C0E0-134E-B48F-B175809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48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Molin</cp:lastModifiedBy>
  <cp:revision>2</cp:revision>
  <dcterms:created xsi:type="dcterms:W3CDTF">2019-10-15T20:52:00Z</dcterms:created>
  <dcterms:modified xsi:type="dcterms:W3CDTF">2019-10-15T20:52:00Z</dcterms:modified>
</cp:coreProperties>
</file>