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3670" w14:textId="77777777" w:rsidR="00C4638F" w:rsidRDefault="00D1025A">
      <w:pPr>
        <w:spacing w:line="276" w:lineRule="auto"/>
        <w:jc w:val="center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JOURLISTA SOPHUS</w:t>
      </w:r>
    </w:p>
    <w:p w14:paraId="7B0C3090" w14:textId="77777777" w:rsidR="00C4638F" w:rsidRDefault="00D1025A">
      <w:pPr>
        <w:spacing w:line="276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Handarbetsvägens samfällighetsförening</w:t>
      </w:r>
    </w:p>
    <w:p w14:paraId="1DB00843" w14:textId="0CBA6D41" w:rsidR="00C4638F" w:rsidRPr="009A197A" w:rsidRDefault="00D1025A">
      <w:pPr>
        <w:spacing w:line="276" w:lineRule="auto"/>
        <w:jc w:val="center"/>
        <w:rPr>
          <w:color w:val="FF0000"/>
        </w:rPr>
      </w:pPr>
      <w:r w:rsidRPr="009A197A">
        <w:rPr>
          <w:rFonts w:ascii="Arial" w:eastAsia="Arial" w:hAnsi="Arial" w:cs="Arial"/>
          <w:b/>
          <w:color w:val="FF0000"/>
          <w:sz w:val="28"/>
        </w:rPr>
        <w:t>SOPHUS (Norra) vecka 37 202</w:t>
      </w:r>
      <w:r w:rsidR="00014E86">
        <w:rPr>
          <w:rFonts w:ascii="Arial" w:eastAsia="Arial" w:hAnsi="Arial" w:cs="Arial"/>
          <w:b/>
          <w:color w:val="FF0000"/>
          <w:sz w:val="28"/>
        </w:rPr>
        <w:t>4</w:t>
      </w:r>
      <w:r w:rsidRPr="009A197A">
        <w:rPr>
          <w:rFonts w:ascii="Arial" w:eastAsia="Arial" w:hAnsi="Arial" w:cs="Arial"/>
          <w:b/>
          <w:color w:val="FF0000"/>
          <w:sz w:val="28"/>
        </w:rPr>
        <w:t xml:space="preserve"> – vecka 36 202</w:t>
      </w:r>
      <w:r w:rsidR="00014E86">
        <w:rPr>
          <w:rFonts w:ascii="Arial" w:eastAsia="Arial" w:hAnsi="Arial" w:cs="Arial"/>
          <w:b/>
          <w:color w:val="FF0000"/>
          <w:sz w:val="28"/>
        </w:rPr>
        <w:t>5</w:t>
      </w:r>
    </w:p>
    <w:p w14:paraId="0539C73D" w14:textId="77777777" w:rsidR="00C4638F" w:rsidRPr="009A197A" w:rsidRDefault="00C4638F">
      <w:pPr>
        <w:spacing w:line="276" w:lineRule="auto"/>
        <w:jc w:val="center"/>
        <w:rPr>
          <w:rFonts w:eastAsia="Calibri" w:cs="Calibri"/>
          <w:color w:val="FF0000"/>
          <w:sz w:val="22"/>
        </w:rPr>
      </w:pPr>
    </w:p>
    <w:p w14:paraId="149D1AEC" w14:textId="77777777" w:rsidR="00C4638F" w:rsidRDefault="00D1025A">
      <w:pPr>
        <w:spacing w:line="276" w:lineRule="auto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Sophusjouren innebär att du skall göra rent och snyggt i och omkring vårt sophus </w:t>
      </w:r>
    </w:p>
    <w:p w14:paraId="6A1E8634" w14:textId="77777777" w:rsidR="00C4638F" w:rsidRDefault="00D1025A">
      <w:pPr>
        <w:spacing w:line="276" w:lineRule="auto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samt att vid behov byta glödlampa. Kontakta någon i styrelsen vid lampbyte.</w:t>
      </w:r>
    </w:p>
    <w:p w14:paraId="300F7B1E" w14:textId="77777777" w:rsidR="00C4638F" w:rsidRDefault="00D1025A">
      <w:pPr>
        <w:spacing w:line="276" w:lineRule="auto"/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Om du inte kan just din vecka, v.g. byt med någon granne!</w:t>
      </w:r>
    </w:p>
    <w:p w14:paraId="1D7CF8C4" w14:textId="77777777" w:rsidR="00014E86" w:rsidRDefault="00D1025A" w:rsidP="00014E86">
      <w:pPr>
        <w:spacing w:line="276" w:lineRule="auto"/>
        <w:jc w:val="center"/>
        <w:rPr>
          <w:rFonts w:ascii="Arial" w:eastAsia="Arial" w:hAnsi="Arial" w:cs="Arial"/>
          <w:i/>
          <w:color w:val="000000"/>
          <w:sz w:val="22"/>
        </w:rPr>
      </w:pPr>
      <w:r>
        <w:rPr>
          <w:rFonts w:ascii="Arial" w:eastAsia="Arial" w:hAnsi="Arial" w:cs="Arial"/>
          <w:i/>
          <w:color w:val="000000"/>
          <w:sz w:val="22"/>
        </w:rPr>
        <w:t>Angående nycklar – kontakta Ingegerd Andersson H8</w:t>
      </w:r>
      <w:r w:rsidR="00D057CE">
        <w:rPr>
          <w:rFonts w:ascii="Arial" w:eastAsia="Arial" w:hAnsi="Arial" w:cs="Arial"/>
          <w:i/>
          <w:color w:val="000000"/>
          <w:sz w:val="22"/>
        </w:rPr>
        <w:t>.</w:t>
      </w:r>
    </w:p>
    <w:p w14:paraId="78B1CB4B" w14:textId="77777777" w:rsidR="009A2294" w:rsidRDefault="009A2294" w:rsidP="00014E86">
      <w:pPr>
        <w:spacing w:line="276" w:lineRule="auto"/>
        <w:jc w:val="center"/>
        <w:rPr>
          <w:rFonts w:ascii="Arial" w:eastAsia="Arial" w:hAnsi="Arial" w:cs="Arial"/>
          <w:i/>
          <w:color w:val="000000"/>
          <w:sz w:val="22"/>
        </w:rPr>
      </w:pPr>
    </w:p>
    <w:tbl>
      <w:tblPr>
        <w:tblW w:w="6794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1664"/>
        <w:gridCol w:w="1726"/>
        <w:gridCol w:w="1695"/>
        <w:gridCol w:w="1709"/>
      </w:tblGrid>
      <w:tr w:rsidR="007D69BD" w14:paraId="12D5ABBF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D3019ED" w14:textId="4FBFD79B" w:rsidR="007D69BD" w:rsidRDefault="00014E86" w:rsidP="002514F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2"/>
              </w:rPr>
              <w:br w:type="page"/>
            </w:r>
            <w:r w:rsidR="007D69BD">
              <w:rPr>
                <w:rFonts w:ascii="Arial" w:eastAsia="Arial" w:hAnsi="Arial" w:cs="Arial"/>
                <w:b/>
                <w:color w:val="000000"/>
                <w:sz w:val="20"/>
              </w:rPr>
              <w:t>Vecka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95F7F4C" w14:textId="77777777" w:rsidR="007D69BD" w:rsidRDefault="007D69BD" w:rsidP="002514F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Husnummer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FA37D86" w14:textId="77777777" w:rsidR="007D69BD" w:rsidRDefault="007D69BD" w:rsidP="002514F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Vecka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E133B46" w14:textId="77777777" w:rsidR="007D69BD" w:rsidRDefault="007D69BD" w:rsidP="002514FF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Husnummer</w:t>
            </w:r>
          </w:p>
        </w:tc>
      </w:tr>
      <w:tr w:rsidR="007D69BD" w14:paraId="755CAA00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A2A8485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C2ABCC1" w14:textId="0F1AB9AD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E981B2B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C571F68" w14:textId="41263ADD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</w:tr>
      <w:tr w:rsidR="007D69BD" w14:paraId="4A0EC20E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EF2BE4D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17B9D5D" w14:textId="51CD9EAF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E50C955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C48A5D5" w14:textId="72ACFCDC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</w:t>
            </w:r>
          </w:p>
        </w:tc>
      </w:tr>
      <w:tr w:rsidR="007D69BD" w14:paraId="7BFED1CE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3377F95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3265191" w14:textId="326244B6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0140ABC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13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BEC86DE" w14:textId="716D762F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11</w:t>
            </w:r>
          </w:p>
        </w:tc>
      </w:tr>
      <w:tr w:rsidR="007D69BD" w14:paraId="0650592F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9C3BFE6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5A5C254" w14:textId="42F9C3DA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31D0063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AA490B6" w14:textId="0F5BE96E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13</w:t>
            </w:r>
          </w:p>
        </w:tc>
      </w:tr>
      <w:tr w:rsidR="007D69BD" w14:paraId="1C221344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37A02FD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AD1967B" w14:textId="32F6A77F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58695BF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72B888B" w14:textId="5416DA48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15</w:t>
            </w:r>
          </w:p>
        </w:tc>
      </w:tr>
      <w:tr w:rsidR="007D69BD" w14:paraId="5D65139B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249D837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5F89EE1" w14:textId="65A00CD3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DF402F7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16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522A6C8" w14:textId="0BC0D44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17</w:t>
            </w:r>
          </w:p>
        </w:tc>
      </w:tr>
      <w:tr w:rsidR="007D69BD" w14:paraId="48755AAC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9AE100E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5AAAE64" w14:textId="7C744DBE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FF13335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17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3463BEA" w14:textId="7F9C4C48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19</w:t>
            </w:r>
          </w:p>
        </w:tc>
      </w:tr>
      <w:tr w:rsidR="007D69BD" w14:paraId="66DE5EDE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9244A14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03ADA0C" w14:textId="27E15145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CCBF712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18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7D238EB" w14:textId="2A27519B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21</w:t>
            </w:r>
          </w:p>
        </w:tc>
      </w:tr>
      <w:tr w:rsidR="007D69BD" w14:paraId="0E615CCD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BEA6022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976F15C" w14:textId="79FECFA2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3163DC0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19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74BB4BB" w14:textId="41726D11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23</w:t>
            </w:r>
          </w:p>
        </w:tc>
      </w:tr>
      <w:tr w:rsidR="007D69BD" w14:paraId="672C660F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831E968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DD418D1" w14:textId="582426F9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CC8E232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19A4A98" w14:textId="5DCF0322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2</w:t>
            </w:r>
          </w:p>
        </w:tc>
      </w:tr>
      <w:tr w:rsidR="007D69BD" w14:paraId="026B291A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D543A2C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34872F8" w14:textId="15B60221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D6F446C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21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0A0C325" w14:textId="69B82703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4</w:t>
            </w:r>
          </w:p>
        </w:tc>
      </w:tr>
      <w:tr w:rsidR="007D69BD" w14:paraId="7405CF1F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41488EF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2D62567" w14:textId="027C5E32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C658C19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EBC9752" w14:textId="58BD7B00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6</w:t>
            </w:r>
          </w:p>
        </w:tc>
      </w:tr>
      <w:tr w:rsidR="007D69BD" w14:paraId="5313395F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DE7CA28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043179A" w14:textId="78364C19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8ED5C32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23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4F69733" w14:textId="782491D4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8</w:t>
            </w:r>
          </w:p>
        </w:tc>
      </w:tr>
      <w:tr w:rsidR="007D69BD" w14:paraId="553BFFD9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38CD40B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CAF7E5D" w14:textId="5612542B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38FA3DB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88DDBF4" w14:textId="2DFB6242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10</w:t>
            </w:r>
          </w:p>
        </w:tc>
      </w:tr>
      <w:tr w:rsidR="007D69BD" w14:paraId="04334AB5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9D30A5C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0416628" w14:textId="1833D48F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7F8D463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25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FF8BB38" w14:textId="1FF55BB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12</w:t>
            </w:r>
          </w:p>
        </w:tc>
      </w:tr>
      <w:tr w:rsidR="007D69BD" w14:paraId="6EE11E05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EC5C2DE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3D19291" w14:textId="176E2ABF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9F0AF4C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26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181E2A9" w14:textId="22CC37E0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14</w:t>
            </w:r>
          </w:p>
        </w:tc>
      </w:tr>
      <w:tr w:rsidR="007D69BD" w14:paraId="0B377850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D49A199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CC952A9" w14:textId="786AAF16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274DC55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27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83598E7" w14:textId="0F884F4A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16</w:t>
            </w:r>
          </w:p>
        </w:tc>
      </w:tr>
      <w:tr w:rsidR="007D69BD" w14:paraId="153EBCEB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A0F56D9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983AF1A" w14:textId="2FCBC6B2" w:rsidR="007D69BD" w:rsidRPr="00B5576E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BE16457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0D34D07" w14:textId="7B568539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iCs/>
                <w:color w:val="000000"/>
                <w:sz w:val="20"/>
              </w:rPr>
              <w:t>18</w:t>
            </w:r>
          </w:p>
        </w:tc>
      </w:tr>
      <w:tr w:rsidR="007D69BD" w14:paraId="537881C5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2E23FC4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CB5051D" w14:textId="74251596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7920B3E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29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8C61DF8" w14:textId="4141D684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</w:t>
            </w:r>
          </w:p>
        </w:tc>
      </w:tr>
      <w:tr w:rsidR="007D69BD" w14:paraId="01631837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11731C4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1DD05D2" w14:textId="4DBA114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735060F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8362CD7" w14:textId="15CF54B5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22</w:t>
            </w:r>
          </w:p>
        </w:tc>
      </w:tr>
      <w:tr w:rsidR="007D69BD" w14:paraId="7798AD7F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1A49CDE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322D4E8" w14:textId="7635BF4F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A4E8892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31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1DA1D09" w14:textId="0B1D6A02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24</w:t>
            </w:r>
          </w:p>
        </w:tc>
      </w:tr>
      <w:tr w:rsidR="007D69BD" w14:paraId="14560460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744C910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4E24240" w14:textId="06F936D5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714907A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32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AF7827E" w14:textId="0278866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26</w:t>
            </w:r>
          </w:p>
        </w:tc>
      </w:tr>
      <w:tr w:rsidR="007D69BD" w14:paraId="55B9FFCA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2F2A03B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70F9CA9A" w14:textId="21B94A0B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9DE679D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33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2439BAA5" w14:textId="64C8CF51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</w:t>
            </w:r>
          </w:p>
        </w:tc>
      </w:tr>
      <w:tr w:rsidR="007D69BD" w14:paraId="01D94D99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B96DCE5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5A52857" w14:textId="7E43E675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6C0961B4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EF616E6" w14:textId="06C65596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30</w:t>
            </w:r>
          </w:p>
        </w:tc>
      </w:tr>
      <w:tr w:rsidR="007D69BD" w14:paraId="2C90E6F0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882AA79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17D286CE" w14:textId="0DED1E0D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28A42B4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35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0D2DAEA0" w14:textId="01CE08FA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32</w:t>
            </w:r>
          </w:p>
        </w:tc>
      </w:tr>
      <w:tr w:rsidR="007D69BD" w14:paraId="4B8E194C" w14:textId="77777777" w:rsidTr="002514FF">
        <w:trPr>
          <w:jc w:val="center"/>
        </w:trPr>
        <w:tc>
          <w:tcPr>
            <w:tcW w:w="166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DF85DDB" w14:textId="77777777" w:rsidR="007D69BD" w:rsidRDefault="007D69BD" w:rsidP="007D69BD">
            <w:pPr>
              <w:spacing w:line="276" w:lineRule="auto"/>
              <w:ind w:right="-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4C35773F" w14:textId="5CA6A2D3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3A2C79D0" w14:textId="77777777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36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14:paraId="5749F6CE" w14:textId="583B1C1C" w:rsidR="007D69BD" w:rsidRDefault="007D69BD" w:rsidP="007D69BD">
            <w:pPr>
              <w:spacing w:line="276" w:lineRule="auto"/>
              <w:ind w:right="-22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34</w:t>
            </w:r>
          </w:p>
        </w:tc>
      </w:tr>
    </w:tbl>
    <w:p w14:paraId="40A252E2" w14:textId="5B107AF0" w:rsidR="00C4638F" w:rsidRDefault="00C4638F" w:rsidP="007D69BD"/>
    <w:p w14:paraId="37E15A53" w14:textId="75EC2EB0" w:rsidR="00C4638F" w:rsidRDefault="00C4638F" w:rsidP="009A197A"/>
    <w:sectPr w:rsidR="00C4638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0961" w14:textId="77777777" w:rsidR="007E6E4F" w:rsidRDefault="007E6E4F" w:rsidP="00D02421">
      <w:r>
        <w:separator/>
      </w:r>
    </w:p>
  </w:endnote>
  <w:endnote w:type="continuationSeparator" w:id="0">
    <w:p w14:paraId="595DF2BF" w14:textId="77777777" w:rsidR="007E6E4F" w:rsidRDefault="007E6E4F" w:rsidP="00D0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8F5E0" w14:textId="77777777" w:rsidR="007E6E4F" w:rsidRDefault="007E6E4F" w:rsidP="00D02421">
      <w:r>
        <w:separator/>
      </w:r>
    </w:p>
  </w:footnote>
  <w:footnote w:type="continuationSeparator" w:id="0">
    <w:p w14:paraId="7B19792C" w14:textId="77777777" w:rsidR="007E6E4F" w:rsidRDefault="007E6E4F" w:rsidP="00D0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8F"/>
    <w:rsid w:val="00014E86"/>
    <w:rsid w:val="00073BF5"/>
    <w:rsid w:val="00100800"/>
    <w:rsid w:val="007946B5"/>
    <w:rsid w:val="007D69BD"/>
    <w:rsid w:val="007E6E4F"/>
    <w:rsid w:val="008925E0"/>
    <w:rsid w:val="009A197A"/>
    <w:rsid w:val="009A2294"/>
    <w:rsid w:val="00A651FD"/>
    <w:rsid w:val="00B5576E"/>
    <w:rsid w:val="00C4638F"/>
    <w:rsid w:val="00D02421"/>
    <w:rsid w:val="00D057CE"/>
    <w:rsid w:val="00D1025A"/>
    <w:rsid w:val="00D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950F"/>
  <w15:docId w15:val="{034F4E3E-A01E-4565-A575-F6F1E8F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80"/>
    <w:rPr>
      <w:rFonts w:ascii="Calibri" w:eastAsiaTheme="minorEastAsia" w:hAnsi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Sidhuvud">
    <w:name w:val="header"/>
    <w:basedOn w:val="Normal"/>
    <w:link w:val="SidhuvudChar"/>
    <w:uiPriority w:val="99"/>
    <w:unhideWhenUsed/>
    <w:rsid w:val="00D024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2421"/>
    <w:rPr>
      <w:rFonts w:ascii="Calibri" w:eastAsiaTheme="minorEastAsia" w:hAnsi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024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2421"/>
    <w:rPr>
      <w:rFonts w:ascii="Calibri" w:eastAsiaTheme="minorEastAsia" w:hAnsi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Anders Gustafsson</cp:lastModifiedBy>
  <cp:revision>4</cp:revision>
  <dcterms:created xsi:type="dcterms:W3CDTF">2024-06-01T14:04:00Z</dcterms:created>
  <dcterms:modified xsi:type="dcterms:W3CDTF">2024-06-01T14:21:00Z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